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115" w:rsidRDefault="00777115" w:rsidP="00777115"/>
    <w:tbl>
      <w:tblPr>
        <w:tblpPr w:leftFromText="180" w:rightFromText="180" w:bottomFromText="200" w:vertAnchor="page" w:horzAnchor="margin" w:tblpXSpec="center" w:tblpY="841"/>
        <w:tblW w:w="10368" w:type="dxa"/>
        <w:tblLook w:val="01E0"/>
      </w:tblPr>
      <w:tblGrid>
        <w:gridCol w:w="4112"/>
        <w:gridCol w:w="1808"/>
        <w:gridCol w:w="4448"/>
      </w:tblGrid>
      <w:tr w:rsidR="00777115" w:rsidTr="008736E8">
        <w:trPr>
          <w:trHeight w:val="2685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ТАТАРСТАН  РЕСПУБЛИКАСЫ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НУРЛАТ МУНИ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Ц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ИПАЛ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 xml:space="preserve"> РАЙОНЫ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БАШКАРМА КОМИТЕТЫ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 xml:space="preserve">Советлар Союзы </w:t>
            </w:r>
            <w:proofErr w:type="gramStart"/>
            <w:r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>Герое</w:t>
            </w:r>
            <w:proofErr w:type="gramEnd"/>
            <w:r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 xml:space="preserve"> Козлов Николай Андреевич Тимерлек  топ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>гомуми белем мәк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бе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»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муниципальучреждениясе</w:t>
            </w:r>
            <w:proofErr w:type="spellEnd"/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Центральная  ур.,3,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д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>.Т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имерлек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район, Республика Татарстан, 423017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695325" cy="914400"/>
                  <wp:effectExtent l="0" t="0" r="9525" b="0"/>
                  <wp:docPr id="2" name="Рисунок 1" descr="Описание: 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РЕСПУБЛИКА  ТАТАРСТАН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ИСПОЛНИТЕЛЬНЫЙ КОМИТЕТ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НУРЛАТСКОГО МУНИЦИПАЛЬНОГО РАЙОНА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Муниципальное бюджетное общеобразовательное учреждение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Тимерликовская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основная общеобразовательная школа </w:t>
            </w:r>
            <w:proofErr w:type="gramStart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имени Героя Советского Союза Козлова Николая Андреевича</w:t>
            </w:r>
            <w:proofErr w:type="gramEnd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»</w:t>
            </w: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:rsidR="00777115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423017,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д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>.Т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имерлик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ул. Центральная , д.3,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район, Республика  Татарстан</w:t>
            </w:r>
          </w:p>
        </w:tc>
      </w:tr>
      <w:tr w:rsidR="00777115" w:rsidRPr="0039556A" w:rsidTr="008736E8">
        <w:trPr>
          <w:trHeight w:val="142"/>
        </w:trPr>
        <w:tc>
          <w:tcPr>
            <w:tcW w:w="10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115" w:rsidRPr="00FA0B6A" w:rsidRDefault="00777115" w:rsidP="008736E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Тел</w:t>
            </w:r>
            <w:r w:rsidRPr="00FA0B6A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. (84345) 3-72-17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mail</w:t>
            </w:r>
            <w:r w:rsidRPr="00FA0B6A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: </w:t>
            </w:r>
            <w:hyperlink r:id="rId6" w:history="1">
              <w:r w:rsidRPr="00ED621E">
                <w:rPr>
                  <w:rStyle w:val="a5"/>
                  <w:rFonts w:ascii="Times New Roman" w:eastAsia="Times New Roman" w:hAnsi="Times New Roman"/>
                  <w:sz w:val="20"/>
                  <w:szCs w:val="20"/>
                  <w:lang w:val="en-US"/>
                </w:rPr>
                <w:t>timerlik</w:t>
              </w:r>
              <w:r w:rsidRPr="00FA0B6A">
                <w:rPr>
                  <w:rStyle w:val="a5"/>
                  <w:rFonts w:ascii="Times New Roman" w:eastAsia="Times New Roman" w:hAnsi="Times New Roman"/>
                  <w:sz w:val="20"/>
                  <w:szCs w:val="20"/>
                  <w:lang w:val="en-US"/>
                </w:rPr>
                <w:t>.77@</w:t>
              </w:r>
              <w:r w:rsidRPr="00ED621E">
                <w:rPr>
                  <w:rStyle w:val="a5"/>
                  <w:rFonts w:ascii="Times New Roman" w:eastAsia="Times New Roman" w:hAnsi="Times New Roman"/>
                  <w:sz w:val="20"/>
                  <w:szCs w:val="20"/>
                  <w:lang w:val="en-US"/>
                </w:rPr>
                <w:t>mail</w:t>
              </w:r>
              <w:r w:rsidRPr="00FA0B6A">
                <w:rPr>
                  <w:rStyle w:val="a5"/>
                  <w:rFonts w:ascii="Times New Roman" w:eastAsia="Times New Roman" w:hAnsi="Times New Roman"/>
                  <w:sz w:val="20"/>
                  <w:szCs w:val="20"/>
                  <w:lang w:val="en-US"/>
                </w:rPr>
                <w:t>.</w:t>
              </w:r>
              <w:r w:rsidRPr="00ED621E">
                <w:rPr>
                  <w:rStyle w:val="a5"/>
                  <w:rFonts w:ascii="Times New Roman" w:eastAsia="Times New Roman" w:hAnsi="Times New Roman"/>
                  <w:sz w:val="20"/>
                  <w:szCs w:val="20"/>
                  <w:lang w:val="en-US"/>
                </w:rPr>
                <w:t>ru</w:t>
              </w:r>
            </w:hyperlink>
          </w:p>
        </w:tc>
      </w:tr>
    </w:tbl>
    <w:p w:rsidR="002A35AB" w:rsidRPr="002A35AB" w:rsidRDefault="00F95F59" w:rsidP="002A35AB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2A35AB">
        <w:rPr>
          <w:rFonts w:ascii="Times New Roman" w:eastAsia="Times New Roman" w:hAnsi="Times New Roman"/>
          <w:sz w:val="28"/>
          <w:szCs w:val="28"/>
        </w:rPr>
        <w:t>Приказ</w:t>
      </w:r>
    </w:p>
    <w:p w:rsidR="00777115" w:rsidRPr="002A35AB" w:rsidRDefault="00F95F59" w:rsidP="00777115">
      <w:p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2A35AB">
        <w:rPr>
          <w:rFonts w:ascii="Times New Roman" w:eastAsia="Times New Roman" w:hAnsi="Times New Roman"/>
          <w:sz w:val="28"/>
          <w:szCs w:val="28"/>
        </w:rPr>
        <w:t xml:space="preserve">  №</w:t>
      </w:r>
      <w:bookmarkStart w:id="0" w:name="_GoBack"/>
      <w:bookmarkEnd w:id="0"/>
      <w:r w:rsidR="0039556A">
        <w:rPr>
          <w:rFonts w:ascii="Times New Roman" w:eastAsia="Times New Roman" w:hAnsi="Times New Roman"/>
          <w:sz w:val="28"/>
          <w:szCs w:val="28"/>
        </w:rPr>
        <w:t xml:space="preserve"> 87</w:t>
      </w:r>
      <w:r w:rsidRPr="002A35AB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</w:t>
      </w:r>
      <w:r w:rsidR="002A35AB">
        <w:rPr>
          <w:rFonts w:ascii="Times New Roman" w:eastAsia="Times New Roman" w:hAnsi="Times New Roman"/>
          <w:sz w:val="28"/>
          <w:szCs w:val="28"/>
        </w:rPr>
        <w:t xml:space="preserve">            </w:t>
      </w:r>
      <w:r w:rsidR="0039556A">
        <w:rPr>
          <w:rFonts w:ascii="Times New Roman" w:eastAsia="Times New Roman" w:hAnsi="Times New Roman"/>
          <w:sz w:val="28"/>
          <w:szCs w:val="28"/>
        </w:rPr>
        <w:t xml:space="preserve">   «01 »   сентября    2020</w:t>
      </w:r>
      <w:r w:rsidR="00777115" w:rsidRPr="002A35AB">
        <w:rPr>
          <w:rFonts w:ascii="Times New Roman" w:eastAsia="Times New Roman" w:hAnsi="Times New Roman"/>
          <w:sz w:val="28"/>
          <w:szCs w:val="28"/>
        </w:rPr>
        <w:t xml:space="preserve">  года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</w:tblGrid>
      <w:tr w:rsidR="00777115" w:rsidTr="008736E8">
        <w:tc>
          <w:tcPr>
            <w:tcW w:w="5353" w:type="dxa"/>
          </w:tcPr>
          <w:p w:rsidR="00777115" w:rsidRPr="003D56EE" w:rsidRDefault="00777115" w:rsidP="008736E8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3D56EE">
              <w:rPr>
                <w:rFonts w:ascii="Times New Roman" w:hAnsi="Times New Roman"/>
                <w:sz w:val="28"/>
                <w:szCs w:val="24"/>
              </w:rPr>
              <w:t xml:space="preserve">Об </w:t>
            </w:r>
            <w:r>
              <w:rPr>
                <w:rFonts w:ascii="Times New Roman" w:hAnsi="Times New Roman"/>
                <w:sz w:val="28"/>
                <w:szCs w:val="24"/>
              </w:rPr>
              <w:t>организации работы по профилактике детского дорожно-транспортного травматизма</w:t>
            </w:r>
          </w:p>
        </w:tc>
      </w:tr>
    </w:tbl>
    <w:p w:rsidR="00777115" w:rsidRPr="00AC08D9" w:rsidRDefault="00777115" w:rsidP="0077711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77115" w:rsidRDefault="00777115" w:rsidP="007771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6"/>
        </w:rPr>
      </w:pPr>
      <w:r w:rsidRPr="001D07F0">
        <w:rPr>
          <w:rFonts w:ascii="Times New Roman" w:hAnsi="Times New Roman" w:cs="Times New Roman"/>
          <w:sz w:val="28"/>
          <w:szCs w:val="28"/>
        </w:rPr>
        <w:t>Во исполнение Указа Президента РФ от 22.09.2006 №1042 «О первоочередных мерах по обеспечению безопасности дорожного движения», Федеральной целевой программы «Повышение безопа</w:t>
      </w:r>
      <w:r>
        <w:rPr>
          <w:rFonts w:ascii="Times New Roman" w:hAnsi="Times New Roman" w:cs="Times New Roman"/>
          <w:sz w:val="28"/>
          <w:szCs w:val="28"/>
        </w:rPr>
        <w:t>сности дорожного движения в 2013-2020</w:t>
      </w:r>
      <w:r w:rsidRPr="001D07F0">
        <w:rPr>
          <w:rFonts w:ascii="Times New Roman" w:hAnsi="Times New Roman" w:cs="Times New Roman"/>
          <w:sz w:val="28"/>
          <w:szCs w:val="28"/>
        </w:rPr>
        <w:t xml:space="preserve"> годах», утвержденной поста</w:t>
      </w:r>
      <w:r>
        <w:rPr>
          <w:rFonts w:ascii="Times New Roman" w:hAnsi="Times New Roman" w:cs="Times New Roman"/>
          <w:sz w:val="28"/>
          <w:szCs w:val="28"/>
        </w:rPr>
        <w:t>новлением Правительства РФ от 03.10.2013 №864</w:t>
      </w:r>
      <w:r w:rsidRPr="001D07F0">
        <w:rPr>
          <w:rFonts w:ascii="Times New Roman" w:hAnsi="Times New Roman" w:cs="Times New Roman"/>
          <w:sz w:val="28"/>
          <w:szCs w:val="28"/>
        </w:rPr>
        <w:t>,</w:t>
      </w:r>
      <w:r w:rsidRPr="00484D22">
        <w:rPr>
          <w:sz w:val="26"/>
          <w:szCs w:val="26"/>
        </w:rPr>
        <w:t xml:space="preserve"> </w:t>
      </w:r>
      <w:r w:rsidRPr="0034590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муниципальной целевой  программы «Повышение безопасности дорожного движения в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Нурлатском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муниципальном районе и г. Нурлат на 2014-2020 годы», утвержденной постановлением ИК НМР РТ от 29.11.2013 №1124 и </w:t>
      </w:r>
      <w:r w:rsidRPr="001D07F0">
        <w:rPr>
          <w:rFonts w:ascii="Times New Roman" w:hAnsi="Times New Roman" w:cs="Times New Roman"/>
          <w:sz w:val="28"/>
          <w:szCs w:val="26"/>
        </w:rPr>
        <w:t>в целях профилактики детского дорожно-транспортного травматизма</w:t>
      </w:r>
    </w:p>
    <w:p w:rsidR="00777115" w:rsidRPr="001D07F0" w:rsidRDefault="00777115" w:rsidP="0077711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28"/>
          <w:szCs w:val="26"/>
        </w:rPr>
        <w:t>приказываю:</w:t>
      </w:r>
    </w:p>
    <w:p w:rsidR="00777115" w:rsidRDefault="00777115" w:rsidP="0077711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p w:rsidR="00777115" w:rsidRPr="002C6CDE" w:rsidRDefault="00777115" w:rsidP="0077711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Утвердить план мероприятий по предупреждению детского дорожно-т</w:t>
      </w:r>
      <w:r w:rsidR="002A35AB">
        <w:rPr>
          <w:rFonts w:ascii="Times New Roman" w:eastAsia="Times New Roman" w:hAnsi="Times New Roman" w:cs="Times New Roman"/>
          <w:sz w:val="28"/>
          <w:szCs w:val="24"/>
        </w:rPr>
        <w:t>ранспортного травматиз</w:t>
      </w:r>
      <w:r w:rsidR="0039556A">
        <w:rPr>
          <w:rFonts w:ascii="Times New Roman" w:eastAsia="Times New Roman" w:hAnsi="Times New Roman" w:cs="Times New Roman"/>
          <w:sz w:val="28"/>
          <w:szCs w:val="24"/>
        </w:rPr>
        <w:t>ма на 2020-2021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учебный год. Приложение №1.</w:t>
      </w:r>
    </w:p>
    <w:p w:rsidR="00777115" w:rsidRPr="002C6CDE" w:rsidRDefault="00777115" w:rsidP="0077711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Руководителю ЮИД: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В срок до </w:t>
      </w:r>
      <w:r w:rsidR="0039556A">
        <w:rPr>
          <w:rFonts w:ascii="Times New Roman" w:hAnsi="Times New Roman" w:cs="Times New Roman"/>
          <w:sz w:val="28"/>
          <w:szCs w:val="28"/>
        </w:rPr>
        <w:t>10.09.2020</w:t>
      </w:r>
      <w:r w:rsidRPr="00795724">
        <w:rPr>
          <w:rFonts w:ascii="Times New Roman" w:hAnsi="Times New Roman" w:cs="Times New Roman"/>
          <w:sz w:val="28"/>
          <w:szCs w:val="28"/>
        </w:rPr>
        <w:t xml:space="preserve"> разработать </w:t>
      </w:r>
      <w:r>
        <w:rPr>
          <w:rFonts w:ascii="Times New Roman" w:hAnsi="Times New Roman" w:cs="Times New Roman"/>
          <w:sz w:val="28"/>
          <w:szCs w:val="28"/>
        </w:rPr>
        <w:t xml:space="preserve">совместный </w:t>
      </w:r>
      <w:r w:rsidRPr="00795724">
        <w:rPr>
          <w:rFonts w:ascii="Times New Roman" w:hAnsi="Times New Roman" w:cs="Times New Roman"/>
          <w:sz w:val="28"/>
          <w:szCs w:val="28"/>
        </w:rPr>
        <w:t>план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ОГИБДД ОМВД России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району</w:t>
      </w:r>
      <w:r w:rsidRPr="00795724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724">
        <w:rPr>
          <w:rFonts w:ascii="Times New Roman" w:hAnsi="Times New Roman" w:cs="Times New Roman"/>
          <w:sz w:val="28"/>
          <w:szCs w:val="28"/>
        </w:rPr>
        <w:t>предупреждению детского дорожно-транспортного травматизма, предупреждению правонарушений детьми в об</w:t>
      </w:r>
      <w:r w:rsidR="0039556A">
        <w:rPr>
          <w:rFonts w:ascii="Times New Roman" w:hAnsi="Times New Roman" w:cs="Times New Roman"/>
          <w:sz w:val="28"/>
          <w:szCs w:val="28"/>
        </w:rPr>
        <w:t>ласти дорожного движения на 2020-2021</w:t>
      </w:r>
      <w:r w:rsidRPr="00795724">
        <w:rPr>
          <w:rFonts w:ascii="Times New Roman" w:hAnsi="Times New Roman" w:cs="Times New Roman"/>
          <w:sz w:val="28"/>
          <w:szCs w:val="28"/>
        </w:rPr>
        <w:t xml:space="preserve"> учебный год.</w:t>
      </w:r>
      <w:r w:rsidRPr="0079572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777115" w:rsidRPr="00AE5E8B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C6CDE">
        <w:rPr>
          <w:rFonts w:ascii="Times New Roman" w:hAnsi="Times New Roman" w:cs="Times New Roman"/>
          <w:color w:val="000000"/>
          <w:sz w:val="28"/>
          <w:szCs w:val="26"/>
        </w:rPr>
        <w:t xml:space="preserve">Организовать взаимодействие с </w:t>
      </w:r>
      <w:r w:rsidRPr="002C6CDE">
        <w:rPr>
          <w:rFonts w:ascii="Times New Roman" w:hAnsi="Times New Roman" w:cs="Times New Roman"/>
          <w:sz w:val="28"/>
          <w:szCs w:val="28"/>
        </w:rPr>
        <w:t xml:space="preserve">ОГИБДД ОМВД России по </w:t>
      </w:r>
      <w:proofErr w:type="spellStart"/>
      <w:r w:rsidRPr="002C6CDE">
        <w:rPr>
          <w:rFonts w:ascii="Times New Roman" w:hAnsi="Times New Roman" w:cs="Times New Roman"/>
          <w:sz w:val="28"/>
          <w:szCs w:val="28"/>
        </w:rPr>
        <w:t>Нурлатскому</w:t>
      </w:r>
      <w:proofErr w:type="spellEnd"/>
      <w:r w:rsidRPr="002C6CDE">
        <w:rPr>
          <w:rFonts w:ascii="Times New Roman" w:hAnsi="Times New Roman" w:cs="Times New Roman"/>
          <w:sz w:val="28"/>
          <w:szCs w:val="28"/>
        </w:rPr>
        <w:t xml:space="preserve"> району.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Разработать и внедрить программы по обучению учащихся безопасному поведению на дороге. 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C6CDE">
        <w:rPr>
          <w:rFonts w:ascii="Times New Roman" w:hAnsi="Times New Roman" w:cs="Times New Roman"/>
          <w:sz w:val="28"/>
          <w:szCs w:val="26"/>
        </w:rPr>
        <w:lastRenderedPageBreak/>
        <w:t>Регулярно рассматривать на педагогических советах и совещаниях вопросы по обеспечению безопасного движения детей на дорогах и обучению их правилам дорожного движения.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6"/>
        </w:rPr>
        <w:t xml:space="preserve">Классным руководителям проводить ежедневные беседы с учащимися 1-9 классов по безопасному поведению на дорогах. 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6"/>
        </w:rPr>
        <w:t>Игнатьевой С.В. о</w:t>
      </w:r>
      <w:r w:rsidRPr="002C6CDE">
        <w:rPr>
          <w:rFonts w:ascii="Times New Roman" w:hAnsi="Times New Roman" w:cs="Times New Roman"/>
          <w:sz w:val="28"/>
          <w:szCs w:val="26"/>
        </w:rPr>
        <w:t>беспечить подготовку и размещение в средствах массовой информации  и сайте  материалов по проблемам детской дорожной безопасности.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C6CDE">
        <w:rPr>
          <w:rFonts w:ascii="Times New Roman" w:hAnsi="Times New Roman" w:cs="Times New Roman"/>
          <w:sz w:val="28"/>
          <w:szCs w:val="26"/>
        </w:rPr>
        <w:t xml:space="preserve">Своевременно информировать </w:t>
      </w:r>
      <w:r>
        <w:rPr>
          <w:rFonts w:ascii="Times New Roman" w:hAnsi="Times New Roman" w:cs="Times New Roman"/>
          <w:sz w:val="28"/>
          <w:szCs w:val="26"/>
        </w:rPr>
        <w:t xml:space="preserve">директора </w:t>
      </w:r>
      <w:r w:rsidRPr="002C6CDE">
        <w:rPr>
          <w:rFonts w:ascii="Times New Roman" w:hAnsi="Times New Roman" w:cs="Times New Roman"/>
          <w:sz w:val="28"/>
          <w:szCs w:val="26"/>
        </w:rPr>
        <w:t>о несчастных случаях, произошедших с  детьми при  дорожно-транспортных происшествиях.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6"/>
        </w:rPr>
        <w:t>Отражать</w:t>
      </w:r>
      <w:r w:rsidRPr="002C6CDE">
        <w:rPr>
          <w:rFonts w:ascii="Times New Roman" w:hAnsi="Times New Roman" w:cs="Times New Roman"/>
          <w:sz w:val="28"/>
          <w:szCs w:val="26"/>
        </w:rPr>
        <w:t xml:space="preserve"> проводимую профилактическую работу по предупреждению детского дорожно-транспортного травматизма в Наблюдательном деле по профилактике детского дорожно-транспортного травматизма.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C6CDE">
        <w:rPr>
          <w:rFonts w:ascii="Times New Roman" w:hAnsi="Times New Roman" w:cs="Times New Roman"/>
          <w:sz w:val="28"/>
          <w:szCs w:val="26"/>
        </w:rPr>
        <w:t xml:space="preserve">Назначить ответственного за профилактику детского дорожно-транспортного травматизма </w:t>
      </w:r>
      <w:r>
        <w:rPr>
          <w:rFonts w:ascii="Times New Roman" w:hAnsi="Times New Roman" w:cs="Times New Roman"/>
          <w:sz w:val="28"/>
          <w:szCs w:val="26"/>
        </w:rPr>
        <w:t xml:space="preserve"> педагога-организатора Николаеву В.А.</w:t>
      </w:r>
    </w:p>
    <w:p w:rsidR="00777115" w:rsidRPr="0045156B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6"/>
        </w:rPr>
        <w:t>Внедрить образовательно-воспитательный проект «Дневник безопасности школьника» и обеспечить участие учащихся 5-х классов в данном проекте</w:t>
      </w:r>
      <w:r w:rsidRPr="002C6CDE">
        <w:rPr>
          <w:rFonts w:ascii="Times New Roman" w:hAnsi="Times New Roman" w:cs="Times New Roman"/>
          <w:sz w:val="28"/>
          <w:szCs w:val="26"/>
        </w:rPr>
        <w:t>.</w:t>
      </w:r>
    </w:p>
    <w:p w:rsidR="00777115" w:rsidRPr="002C6CDE" w:rsidRDefault="00777115" w:rsidP="00777115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6"/>
        </w:rPr>
        <w:t xml:space="preserve">Использовать при обучении учащихся безопасному поведению на дорогах материалы интерактивного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6"/>
        </w:rPr>
        <w:t>интернет-портала</w:t>
      </w:r>
      <w:proofErr w:type="spellEnd"/>
      <w:proofErr w:type="gramEnd"/>
      <w:r>
        <w:rPr>
          <w:rFonts w:ascii="Times New Roman" w:hAnsi="Times New Roman" w:cs="Times New Roman"/>
          <w:sz w:val="28"/>
          <w:szCs w:val="26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6"/>
        </w:rPr>
        <w:t>Сакла</w:t>
      </w:r>
      <w:proofErr w:type="spellEnd"/>
      <w:r>
        <w:rPr>
          <w:rFonts w:ascii="Times New Roman" w:hAnsi="Times New Roman" w:cs="Times New Roman"/>
          <w:sz w:val="28"/>
          <w:szCs w:val="26"/>
        </w:rPr>
        <w:t>» (</w:t>
      </w:r>
      <w:r>
        <w:rPr>
          <w:rFonts w:ascii="Times New Roman" w:hAnsi="Times New Roman" w:cs="Times New Roman"/>
          <w:sz w:val="28"/>
          <w:szCs w:val="26"/>
          <w:lang w:val="en-US"/>
        </w:rPr>
        <w:t>www</w:t>
      </w:r>
      <w:r w:rsidRPr="003C17B7">
        <w:rPr>
          <w:rFonts w:ascii="Times New Roman" w:hAnsi="Times New Roman" w:cs="Times New Roman"/>
          <w:sz w:val="28"/>
          <w:szCs w:val="26"/>
        </w:rPr>
        <w:t>.</w:t>
      </w:r>
      <w:proofErr w:type="spellStart"/>
      <w:r>
        <w:rPr>
          <w:rFonts w:ascii="Times New Roman" w:hAnsi="Times New Roman" w:cs="Times New Roman"/>
          <w:sz w:val="28"/>
          <w:szCs w:val="26"/>
          <w:lang w:val="en-US"/>
        </w:rPr>
        <w:t>sakla</w:t>
      </w:r>
      <w:proofErr w:type="spellEnd"/>
      <w:r w:rsidRPr="003C17B7">
        <w:rPr>
          <w:rFonts w:ascii="Times New Roman" w:hAnsi="Times New Roman" w:cs="Times New Roman"/>
          <w:sz w:val="28"/>
          <w:szCs w:val="26"/>
        </w:rPr>
        <w:t>.</w:t>
      </w:r>
      <w:proofErr w:type="spellStart"/>
      <w:r>
        <w:rPr>
          <w:rFonts w:ascii="Times New Roman" w:hAnsi="Times New Roman" w:cs="Times New Roman"/>
          <w:sz w:val="28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6"/>
        </w:rPr>
        <w:t>).</w:t>
      </w:r>
    </w:p>
    <w:p w:rsidR="00777115" w:rsidRPr="00AB41A6" w:rsidRDefault="00777115" w:rsidP="0077711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right="23" w:firstLine="567"/>
        <w:jc w:val="both"/>
        <w:rPr>
          <w:rFonts w:ascii="Times New Roman" w:eastAsia="Times New Roman" w:hAnsi="Times New Roman" w:cs="Times New Roman"/>
          <w:sz w:val="40"/>
          <w:szCs w:val="24"/>
        </w:rPr>
      </w:pPr>
      <w:proofErr w:type="gramStart"/>
      <w:r w:rsidRPr="00AB41A6">
        <w:rPr>
          <w:rFonts w:ascii="Times New Roman" w:hAnsi="Times New Roman" w:cs="Times New Roman"/>
          <w:sz w:val="28"/>
          <w:szCs w:val="24"/>
        </w:rPr>
        <w:t>Контроль за</w:t>
      </w:r>
      <w:proofErr w:type="gramEnd"/>
      <w:r w:rsidRPr="00AB41A6">
        <w:rPr>
          <w:rFonts w:ascii="Times New Roman" w:hAnsi="Times New Roman" w:cs="Times New Roman"/>
          <w:sz w:val="28"/>
          <w:szCs w:val="24"/>
        </w:rPr>
        <w:t xml:space="preserve"> исполнением приказа оставляю за собой.</w:t>
      </w:r>
    </w:p>
    <w:p w:rsidR="00777115" w:rsidRDefault="00777115" w:rsidP="00777115">
      <w:pPr>
        <w:pStyle w:val="a3"/>
        <w:shd w:val="clear" w:color="auto" w:fill="FFFFFF"/>
        <w:spacing w:after="0" w:line="240" w:lineRule="auto"/>
        <w:ind w:left="567" w:right="23"/>
        <w:jc w:val="both"/>
        <w:rPr>
          <w:rFonts w:ascii="Times New Roman" w:eastAsia="Times New Roman" w:hAnsi="Times New Roman" w:cs="Times New Roman"/>
          <w:sz w:val="28"/>
        </w:rPr>
      </w:pPr>
    </w:p>
    <w:p w:rsidR="00777115" w:rsidRDefault="00777115" w:rsidP="00777115">
      <w:pPr>
        <w:pStyle w:val="a3"/>
        <w:shd w:val="clear" w:color="auto" w:fill="FFFFFF"/>
        <w:spacing w:after="0" w:line="240" w:lineRule="auto"/>
        <w:ind w:left="567" w:right="23"/>
        <w:jc w:val="both"/>
        <w:rPr>
          <w:rFonts w:ascii="Times New Roman" w:eastAsia="Times New Roman" w:hAnsi="Times New Roman" w:cs="Times New Roman"/>
          <w:sz w:val="28"/>
        </w:rPr>
      </w:pPr>
    </w:p>
    <w:p w:rsidR="0023798B" w:rsidRDefault="00777115" w:rsidP="0023798B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Директор:             </w:t>
      </w:r>
      <w:r w:rsidR="002A35AB">
        <w:rPr>
          <w:rFonts w:ascii="Times New Roman" w:eastAsia="Times New Roman" w:hAnsi="Times New Roman" w:cs="Times New Roman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 xml:space="preserve">  </w:t>
      </w:r>
      <w:r w:rsidR="002A35AB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</w:rPr>
        <w:t>Машарова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И.А.</w:t>
      </w:r>
    </w:p>
    <w:p w:rsidR="0023798B" w:rsidRDefault="0023798B" w:rsidP="0023798B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</w:t>
      </w:r>
    </w:p>
    <w:p w:rsidR="0023798B" w:rsidRDefault="0023798B" w:rsidP="0023798B">
      <w:pPr>
        <w:pStyle w:val="a3"/>
        <w:spacing w:after="0" w:line="360" w:lineRule="auto"/>
        <w:ind w:left="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С приказом </w:t>
      </w:r>
      <w:proofErr w:type="gramStart"/>
      <w:r>
        <w:rPr>
          <w:rFonts w:ascii="Times New Roman" w:eastAsia="Times New Roman" w:hAnsi="Times New Roman" w:cs="Times New Roman"/>
          <w:sz w:val="28"/>
        </w:rPr>
        <w:t>ознакомлены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:               </w:t>
      </w:r>
      <w:r w:rsidR="002A35AB">
        <w:rPr>
          <w:rFonts w:ascii="Times New Roman" w:eastAsia="Times New Roman" w:hAnsi="Times New Roman" w:cs="Times New Roman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 xml:space="preserve">     Николаева В.А.</w:t>
      </w:r>
    </w:p>
    <w:p w:rsidR="0023798B" w:rsidRDefault="0023798B" w:rsidP="0023798B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</w:t>
      </w:r>
      <w:r w:rsidR="002A35AB">
        <w:rPr>
          <w:rFonts w:ascii="Times New Roman" w:eastAsia="Times New Roman" w:hAnsi="Times New Roman" w:cs="Times New Roman"/>
          <w:sz w:val="28"/>
        </w:rPr>
        <w:t xml:space="preserve">    </w:t>
      </w:r>
      <w:r>
        <w:rPr>
          <w:rFonts w:ascii="Times New Roman" w:eastAsia="Times New Roman" w:hAnsi="Times New Roman" w:cs="Times New Roman"/>
          <w:sz w:val="28"/>
        </w:rPr>
        <w:t xml:space="preserve"> Игнатьева С.В.</w:t>
      </w:r>
    </w:p>
    <w:p w:rsidR="001D16CB" w:rsidRDefault="001D16CB"/>
    <w:sectPr w:rsidR="001D16CB" w:rsidSect="00E42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97108A"/>
    <w:multiLevelType w:val="multilevel"/>
    <w:tmpl w:val="0AA26D7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Theme="minorEastAsia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777115"/>
    <w:rsid w:val="001D16CB"/>
    <w:rsid w:val="0023798B"/>
    <w:rsid w:val="002A35AB"/>
    <w:rsid w:val="0039556A"/>
    <w:rsid w:val="00691C11"/>
    <w:rsid w:val="00777115"/>
    <w:rsid w:val="00A85E2D"/>
    <w:rsid w:val="00D40054"/>
    <w:rsid w:val="00E42578"/>
    <w:rsid w:val="00F95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115"/>
    <w:pPr>
      <w:ind w:left="720"/>
      <w:contextualSpacing/>
    </w:pPr>
  </w:style>
  <w:style w:type="table" w:styleId="a4">
    <w:name w:val="Table Grid"/>
    <w:basedOn w:val="a1"/>
    <w:uiPriority w:val="59"/>
    <w:rsid w:val="007771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77711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77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71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imerlik.77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501</Words>
  <Characters>2859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6</cp:revision>
  <dcterms:created xsi:type="dcterms:W3CDTF">2019-01-12T09:33:00Z</dcterms:created>
  <dcterms:modified xsi:type="dcterms:W3CDTF">2020-09-19T07:35:00Z</dcterms:modified>
</cp:coreProperties>
</file>